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01" w:rsidRDefault="00F93401" w:rsidP="00F93401">
      <w:pPr>
        <w:pStyle w:val="2"/>
        <w:spacing w:before="168"/>
        <w:ind w:left="494" w:right="490"/>
        <w:jc w:val="center"/>
      </w:pPr>
      <w:r>
        <w:t>Формаотчета</w:t>
      </w:r>
    </w:p>
    <w:p w:rsidR="00F93401" w:rsidRDefault="00F93401" w:rsidP="00F93401">
      <w:pPr>
        <w:spacing w:before="2" w:line="235" w:lineRule="auto"/>
        <w:ind w:left="497" w:right="490"/>
        <w:jc w:val="center"/>
        <w:rPr>
          <w:sz w:val="24"/>
        </w:rPr>
      </w:pPr>
      <w:r>
        <w:rPr>
          <w:b/>
          <w:sz w:val="28"/>
        </w:rPr>
        <w:t xml:space="preserve">о готовности организации к реализации </w:t>
      </w:r>
      <w:proofErr w:type="spellStart"/>
      <w:r>
        <w:rPr>
          <w:b/>
          <w:sz w:val="28"/>
        </w:rPr>
        <w:t>профориентационного</w:t>
      </w:r>
      <w:proofErr w:type="spellEnd"/>
      <w:r>
        <w:rPr>
          <w:b/>
          <w:sz w:val="28"/>
        </w:rPr>
        <w:t xml:space="preserve"> минимума</w:t>
      </w:r>
      <w:r w:rsidR="00191E0F">
        <w:rPr>
          <w:b/>
          <w:sz w:val="28"/>
        </w:rPr>
        <w:t xml:space="preserve"> </w:t>
      </w:r>
      <w:r>
        <w:rPr>
          <w:sz w:val="24"/>
        </w:rPr>
        <w:t xml:space="preserve">в соответствии с Методическими рекомендациями по реализации </w:t>
      </w:r>
      <w:proofErr w:type="spellStart"/>
      <w:r>
        <w:rPr>
          <w:sz w:val="24"/>
        </w:rPr>
        <w:t>профориентационного</w:t>
      </w:r>
      <w:proofErr w:type="spellEnd"/>
      <w:r w:rsidR="00191E0F">
        <w:rPr>
          <w:sz w:val="24"/>
        </w:rPr>
        <w:t xml:space="preserve"> </w:t>
      </w:r>
      <w:r>
        <w:rPr>
          <w:sz w:val="24"/>
        </w:rPr>
        <w:t>минимума</w:t>
      </w:r>
      <w:r w:rsidR="00191E0F">
        <w:rPr>
          <w:sz w:val="24"/>
        </w:rPr>
        <w:t xml:space="preserve"> </w:t>
      </w:r>
      <w:r>
        <w:rPr>
          <w:sz w:val="24"/>
        </w:rPr>
        <w:t>и</w:t>
      </w:r>
      <w:r w:rsidR="00191E0F">
        <w:rPr>
          <w:sz w:val="24"/>
        </w:rPr>
        <w:t xml:space="preserve"> </w:t>
      </w:r>
      <w:r>
        <w:rPr>
          <w:sz w:val="24"/>
        </w:rPr>
        <w:t>Порядком</w:t>
      </w:r>
      <w:r w:rsidR="00191E0F">
        <w:rPr>
          <w:sz w:val="24"/>
        </w:rPr>
        <w:t xml:space="preserve"> </w:t>
      </w:r>
      <w:r>
        <w:rPr>
          <w:sz w:val="24"/>
        </w:rPr>
        <w:t>реализации</w:t>
      </w:r>
      <w:r w:rsidR="00191E0F">
        <w:rPr>
          <w:sz w:val="24"/>
        </w:rPr>
        <w:t xml:space="preserve"> </w:t>
      </w:r>
      <w:proofErr w:type="spellStart"/>
      <w:r>
        <w:rPr>
          <w:sz w:val="24"/>
        </w:rPr>
        <w:t>профориентационногоминимума</w:t>
      </w:r>
      <w:proofErr w:type="spellEnd"/>
    </w:p>
    <w:p w:rsidR="00F93401" w:rsidRDefault="00F93401" w:rsidP="00F93401">
      <w:pPr>
        <w:ind w:left="490" w:right="490"/>
        <w:jc w:val="center"/>
        <w:rPr>
          <w:sz w:val="24"/>
        </w:rPr>
      </w:pPr>
      <w:r>
        <w:rPr>
          <w:sz w:val="24"/>
        </w:rPr>
        <w:t>(размещены</w:t>
      </w:r>
      <w:r w:rsidR="00191E0F">
        <w:rPr>
          <w:sz w:val="24"/>
        </w:rPr>
        <w:t xml:space="preserve"> </w:t>
      </w:r>
      <w:r>
        <w:rPr>
          <w:sz w:val="24"/>
        </w:rPr>
        <w:t>на</w:t>
      </w:r>
      <w:r w:rsidR="00191E0F">
        <w:rPr>
          <w:sz w:val="24"/>
        </w:rPr>
        <w:t xml:space="preserve"> </w:t>
      </w:r>
      <w:proofErr w:type="spellStart"/>
      <w:r>
        <w:rPr>
          <w:sz w:val="24"/>
        </w:rPr>
        <w:t>profmin.bvbinfo.ru</w:t>
      </w:r>
      <w:proofErr w:type="spellEnd"/>
      <w:r>
        <w:rPr>
          <w:sz w:val="24"/>
        </w:rPr>
        <w:t>)</w:t>
      </w:r>
    </w:p>
    <w:p w:rsidR="00F93401" w:rsidRDefault="00F93401" w:rsidP="00F93401">
      <w:pPr>
        <w:pStyle w:val="a3"/>
        <w:ind w:left="0" w:firstLine="0"/>
        <w:jc w:val="left"/>
        <w:rPr>
          <w:sz w:val="20"/>
        </w:rPr>
      </w:pPr>
    </w:p>
    <w:p w:rsidR="00F93401" w:rsidRDefault="00F93401" w:rsidP="00F93401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9087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3132"/>
        <w:gridCol w:w="2143"/>
        <w:gridCol w:w="2792"/>
      </w:tblGrid>
      <w:tr w:rsidR="00F93401" w:rsidTr="00F93401">
        <w:trPr>
          <w:trHeight w:val="31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73" w:lineRule="exact"/>
              <w:ind w:left="92" w:right="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Строка</w:t>
            </w:r>
            <w:proofErr w:type="spellEnd"/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73" w:lineRule="exact"/>
              <w:ind w:right="100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Значение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93401" w:rsidRDefault="00F9340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Комментарий</w:t>
            </w:r>
            <w:proofErr w:type="spellEnd"/>
            <w:r w:rsidR="00191E0F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 w:rsidR="00191E0F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заполнению</w:t>
            </w:r>
            <w:proofErr w:type="spellEnd"/>
          </w:p>
        </w:tc>
      </w:tr>
      <w:tr w:rsidR="00F93401" w:rsidTr="00F93401">
        <w:trPr>
          <w:trHeight w:val="151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9" w:lineRule="exact"/>
              <w:ind w:left="87" w:right="75"/>
              <w:jc w:val="center"/>
            </w:pPr>
            <w:r>
              <w:t>01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8" w:lineRule="exact"/>
              <w:ind w:left="108"/>
            </w:pPr>
            <w:proofErr w:type="spellStart"/>
            <w:r>
              <w:t>Наименование</w:t>
            </w:r>
            <w:proofErr w:type="spellEnd"/>
          </w:p>
          <w:p w:rsidR="00F93401" w:rsidRDefault="00191E0F">
            <w:pPr>
              <w:pStyle w:val="TableParagraph"/>
              <w:spacing w:line="252" w:lineRule="exact"/>
              <w:ind w:left="108"/>
            </w:pPr>
            <w:proofErr w:type="spellStart"/>
            <w:r>
              <w:t>О</w:t>
            </w:r>
            <w:r w:rsidR="00F93401">
              <w:t>тчитывающейся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F93401">
              <w:t>организации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F93401" w:rsidRDefault="00247A48" w:rsidP="00247A4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Муниципальное автономное </w:t>
            </w:r>
            <w:r w:rsidR="00F93401">
              <w:rPr>
                <w:lang w:val="ru-RU"/>
              </w:rPr>
              <w:t xml:space="preserve">общеобразовательное учреждение </w:t>
            </w:r>
            <w:r>
              <w:rPr>
                <w:lang w:val="ru-RU"/>
              </w:rPr>
              <w:t xml:space="preserve">«Школа №109 имени Героя Советского Союза </w:t>
            </w:r>
            <w:proofErr w:type="spellStart"/>
            <w:r>
              <w:rPr>
                <w:lang w:val="ru-RU"/>
              </w:rPr>
              <w:t>Мансура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Идиятовича</w:t>
            </w:r>
            <w:proofErr w:type="spellEnd"/>
            <w:r>
              <w:rPr>
                <w:lang w:val="ru-RU"/>
              </w:rPr>
              <w:t xml:space="preserve"> Абдуллина» городского округа город Уфа Республики </w:t>
            </w:r>
            <w:r w:rsidR="00191E0F">
              <w:rPr>
                <w:lang w:val="ru-RU"/>
              </w:rPr>
              <w:t>Б</w:t>
            </w:r>
            <w:r>
              <w:rPr>
                <w:lang w:val="ru-RU"/>
              </w:rPr>
              <w:t>ашкортостан</w:t>
            </w:r>
            <w:r w:rsidR="00191E0F">
              <w:rPr>
                <w:lang w:val="ru-RU"/>
              </w:rPr>
              <w:t xml:space="preserve"> (МАОУ «Школа № 109 имени М.И.Абдуллина)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93401" w:rsidRPr="00F93401" w:rsidRDefault="00F93401">
            <w:pPr>
              <w:pStyle w:val="TableParagraph"/>
              <w:ind w:left="109" w:right="464"/>
              <w:rPr>
                <w:lang w:val="ru-RU"/>
              </w:rPr>
            </w:pPr>
            <w:r w:rsidRPr="00F93401">
              <w:rPr>
                <w:lang w:val="ru-RU"/>
              </w:rPr>
              <w:t>Указывается полное наименование</w:t>
            </w:r>
            <w:r w:rsidR="00191E0F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отчитывающейся</w:t>
            </w:r>
            <w:r w:rsidR="00191E0F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 xml:space="preserve">организации </w:t>
            </w:r>
            <w:proofErr w:type="gramStart"/>
            <w:r w:rsidRPr="00F93401">
              <w:rPr>
                <w:lang w:val="ru-RU"/>
              </w:rPr>
              <w:t>в</w:t>
            </w:r>
            <w:proofErr w:type="gramEnd"/>
          </w:p>
          <w:p w:rsidR="00F93401" w:rsidRPr="00F93401" w:rsidRDefault="00191E0F">
            <w:pPr>
              <w:pStyle w:val="TableParagraph"/>
              <w:spacing w:line="251" w:lineRule="exact"/>
              <w:ind w:left="109"/>
              <w:rPr>
                <w:lang w:val="ru-RU"/>
              </w:rPr>
            </w:pPr>
            <w:r w:rsidRPr="00F93401">
              <w:rPr>
                <w:lang w:val="ru-RU"/>
              </w:rPr>
              <w:t>С</w:t>
            </w:r>
            <w:r w:rsidR="00F93401" w:rsidRPr="00F93401">
              <w:rPr>
                <w:lang w:val="ru-RU"/>
              </w:rPr>
              <w:t>оответствии</w:t>
            </w:r>
            <w:r>
              <w:rPr>
                <w:lang w:val="ru-RU"/>
              </w:rPr>
              <w:t xml:space="preserve"> </w:t>
            </w:r>
            <w:r w:rsidR="00F93401" w:rsidRPr="00F93401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proofErr w:type="gramStart"/>
            <w:r w:rsidR="00F93401" w:rsidRPr="00F93401">
              <w:rPr>
                <w:lang w:val="ru-RU"/>
              </w:rPr>
              <w:t>учредительными</w:t>
            </w:r>
            <w:proofErr w:type="gramEnd"/>
          </w:p>
          <w:p w:rsidR="00F93401" w:rsidRPr="00F93401" w:rsidRDefault="00F93401">
            <w:pPr>
              <w:pStyle w:val="TableParagraph"/>
              <w:ind w:left="109" w:right="162"/>
              <w:rPr>
                <w:lang w:val="ru-RU"/>
              </w:rPr>
            </w:pPr>
            <w:r w:rsidRPr="00F93401">
              <w:rPr>
                <w:lang w:val="ru-RU"/>
              </w:rPr>
              <w:t>документами, зарегистрированными в</w:t>
            </w:r>
            <w:r w:rsidR="00191E0F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установленном</w:t>
            </w:r>
            <w:r w:rsidR="00191E0F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порядке, а</w:t>
            </w:r>
            <w:r w:rsidR="00191E0F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 xml:space="preserve">затем </w:t>
            </w:r>
            <w:proofErr w:type="gramStart"/>
            <w:r w:rsidRPr="00F93401">
              <w:rPr>
                <w:lang w:val="ru-RU"/>
              </w:rPr>
              <w:t>в</w:t>
            </w:r>
            <w:proofErr w:type="gramEnd"/>
          </w:p>
          <w:p w:rsidR="00F93401" w:rsidRDefault="00F93401">
            <w:pPr>
              <w:pStyle w:val="TableParagraph"/>
              <w:spacing w:line="238" w:lineRule="exact"/>
              <w:ind w:left="109"/>
            </w:pPr>
            <w:proofErr w:type="spellStart"/>
            <w:proofErr w:type="gramStart"/>
            <w:r>
              <w:t>скобках</w:t>
            </w:r>
            <w:proofErr w:type="spellEnd"/>
            <w:proofErr w:type="gramEnd"/>
            <w:r>
              <w:t xml:space="preserve"> –</w:t>
            </w:r>
            <w:proofErr w:type="spellStart"/>
            <w:r>
              <w:t>краткое</w:t>
            </w:r>
            <w:proofErr w:type="spellEnd"/>
            <w:r w:rsidR="00191E0F">
              <w:rPr>
                <w:lang w:val="ru-RU"/>
              </w:rPr>
              <w:t xml:space="preserve"> </w:t>
            </w:r>
            <w:proofErr w:type="spellStart"/>
            <w:r>
              <w:t>наименование</w:t>
            </w:r>
            <w:proofErr w:type="spellEnd"/>
            <w:r>
              <w:t>.</w:t>
            </w:r>
          </w:p>
        </w:tc>
      </w:tr>
      <w:tr w:rsidR="00F93401" w:rsidTr="00F93401">
        <w:trPr>
          <w:trHeight w:val="202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7" w:lineRule="exact"/>
              <w:ind w:left="87" w:right="75"/>
              <w:jc w:val="center"/>
            </w:pPr>
            <w:r>
              <w:t>02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7" w:lineRule="exact"/>
              <w:ind w:left="108"/>
            </w:pPr>
            <w:proofErr w:type="spellStart"/>
            <w:r>
              <w:t>Почтовый</w:t>
            </w:r>
            <w:proofErr w:type="spellEnd"/>
            <w:r w:rsidR="00191E0F">
              <w:rPr>
                <w:lang w:val="ru-RU"/>
              </w:rPr>
              <w:t xml:space="preserve"> </w:t>
            </w:r>
            <w:proofErr w:type="spellStart"/>
            <w:r>
              <w:t>адрес</w:t>
            </w:r>
            <w:proofErr w:type="spellEnd"/>
            <w:r w:rsidR="00191E0F">
              <w:rPr>
                <w:lang w:val="ru-RU"/>
              </w:rPr>
              <w:t xml:space="preserve"> </w:t>
            </w:r>
            <w:r>
              <w:t>и</w:t>
            </w:r>
            <w:r w:rsidR="00191E0F">
              <w:rPr>
                <w:lang w:val="ru-RU"/>
              </w:rPr>
              <w:t xml:space="preserve"> </w:t>
            </w:r>
            <w:r>
              <w:t>ИНН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01843" w:rsidRDefault="00247A48">
            <w:pPr>
              <w:pStyle w:val="TableParagraph"/>
              <w:rPr>
                <w:color w:val="000000"/>
                <w:sz w:val="24"/>
                <w:szCs w:val="24"/>
                <w:shd w:val="clear" w:color="auto" w:fill="FDFAF7"/>
                <w:lang w:val="ru-RU"/>
              </w:rPr>
            </w:pPr>
            <w:r w:rsidRPr="00A01843">
              <w:rPr>
                <w:color w:val="000000"/>
                <w:sz w:val="24"/>
                <w:szCs w:val="24"/>
                <w:shd w:val="clear" w:color="auto" w:fill="FDFAF7"/>
                <w:lang w:val="ru-RU"/>
              </w:rPr>
              <w:t>450064, Республика Башкортостан, г</w:t>
            </w:r>
            <w:proofErr w:type="gramStart"/>
            <w:r w:rsidRPr="00A01843">
              <w:rPr>
                <w:color w:val="000000"/>
                <w:sz w:val="24"/>
                <w:szCs w:val="24"/>
                <w:shd w:val="clear" w:color="auto" w:fill="FDFAF7"/>
                <w:lang w:val="ru-RU"/>
              </w:rPr>
              <w:t>.У</w:t>
            </w:r>
            <w:proofErr w:type="gramEnd"/>
            <w:r w:rsidRPr="00A01843">
              <w:rPr>
                <w:color w:val="000000"/>
                <w:sz w:val="24"/>
                <w:szCs w:val="24"/>
                <w:shd w:val="clear" w:color="auto" w:fill="FDFAF7"/>
                <w:lang w:val="ru-RU"/>
              </w:rPr>
              <w:t>фа, ул.Северодвинская, д.22</w:t>
            </w:r>
          </w:p>
          <w:p w:rsidR="00247A48" w:rsidRPr="00247A48" w:rsidRDefault="00247A48">
            <w:pPr>
              <w:pStyle w:val="TableParagraph"/>
              <w:rPr>
                <w:lang w:val="ru-RU"/>
              </w:rPr>
            </w:pPr>
            <w:r w:rsidRPr="00A01843">
              <w:rPr>
                <w:color w:val="333333"/>
                <w:sz w:val="24"/>
                <w:szCs w:val="24"/>
                <w:shd w:val="clear" w:color="auto" w:fill="FFFFFF"/>
              </w:rPr>
              <w:t>0277053450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93401" w:rsidRPr="00F93401" w:rsidRDefault="00F93401">
            <w:pPr>
              <w:pStyle w:val="TableParagraph"/>
              <w:ind w:left="109" w:right="186"/>
              <w:rPr>
                <w:lang w:val="ru-RU"/>
              </w:rPr>
            </w:pPr>
            <w:r w:rsidRPr="00F93401">
              <w:rPr>
                <w:lang w:val="ru-RU"/>
              </w:rPr>
              <w:t>Указывается наименование субъектаРоссийской Федерации, юридическийадресс почтовым индексом;</w:t>
            </w:r>
          </w:p>
          <w:p w:rsidR="00F93401" w:rsidRPr="00F93401" w:rsidRDefault="00F93401">
            <w:pPr>
              <w:pStyle w:val="TableParagraph"/>
              <w:ind w:left="109" w:right="93"/>
              <w:rPr>
                <w:lang w:val="ru-RU"/>
              </w:rPr>
            </w:pPr>
            <w:r w:rsidRPr="00F93401">
              <w:rPr>
                <w:lang w:val="ru-RU"/>
              </w:rPr>
              <w:t>если фактический адрес не совпадает сюридическим,то указывается</w:t>
            </w:r>
          </w:p>
          <w:p w:rsidR="00F93401" w:rsidRPr="00F93401" w:rsidRDefault="00F93401">
            <w:pPr>
              <w:pStyle w:val="TableParagraph"/>
              <w:ind w:left="109" w:right="850"/>
              <w:rPr>
                <w:lang w:val="ru-RU"/>
              </w:rPr>
            </w:pPr>
            <w:r w:rsidRPr="00F93401">
              <w:rPr>
                <w:lang w:val="ru-RU"/>
              </w:rPr>
              <w:t>фактическое местонахождение</w:t>
            </w:r>
            <w:r w:rsidR="00191E0F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респондента</w:t>
            </w:r>
            <w:r w:rsidR="00191E0F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(почтовый</w:t>
            </w:r>
            <w:r w:rsidR="00191E0F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адрес);</w:t>
            </w:r>
          </w:p>
          <w:p w:rsidR="00F93401" w:rsidRPr="00191E0F" w:rsidRDefault="00F93401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 w:rsidRPr="00191E0F">
              <w:rPr>
                <w:lang w:val="ru-RU"/>
              </w:rPr>
              <w:t>указывается</w:t>
            </w:r>
            <w:r w:rsidR="00191E0F">
              <w:rPr>
                <w:lang w:val="ru-RU"/>
              </w:rPr>
              <w:t xml:space="preserve"> </w:t>
            </w:r>
            <w:r w:rsidRPr="00191E0F">
              <w:rPr>
                <w:lang w:val="ru-RU"/>
              </w:rPr>
              <w:t>также</w:t>
            </w:r>
            <w:r w:rsidR="00191E0F">
              <w:rPr>
                <w:lang w:val="ru-RU"/>
              </w:rPr>
              <w:t xml:space="preserve"> </w:t>
            </w:r>
            <w:r w:rsidRPr="00191E0F">
              <w:rPr>
                <w:lang w:val="ru-RU"/>
              </w:rPr>
              <w:t>ИНН</w:t>
            </w:r>
            <w:r w:rsidR="00191E0F">
              <w:rPr>
                <w:lang w:val="ru-RU"/>
              </w:rPr>
              <w:t xml:space="preserve"> </w:t>
            </w:r>
            <w:r w:rsidRPr="00191E0F">
              <w:rPr>
                <w:lang w:val="ru-RU"/>
              </w:rPr>
              <w:t>организации</w:t>
            </w:r>
          </w:p>
        </w:tc>
      </w:tr>
      <w:tr w:rsidR="00F93401" w:rsidTr="00F93401">
        <w:trPr>
          <w:trHeight w:val="151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9" w:lineRule="exact"/>
              <w:ind w:left="87" w:right="75"/>
              <w:jc w:val="center"/>
            </w:pPr>
            <w:r>
              <w:t>03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F93401" w:rsidRDefault="00F93401">
            <w:pPr>
              <w:pStyle w:val="TableParagraph"/>
              <w:ind w:left="108" w:right="875"/>
              <w:rPr>
                <w:lang w:val="ru-RU"/>
              </w:rPr>
            </w:pPr>
            <w:r w:rsidRPr="00F93401">
              <w:rPr>
                <w:lang w:val="ru-RU"/>
              </w:rPr>
              <w:t>Уровень реализации</w:t>
            </w:r>
            <w:r w:rsidR="00101156">
              <w:rPr>
                <w:lang w:val="ru-RU"/>
              </w:rPr>
              <w:t xml:space="preserve"> </w:t>
            </w:r>
            <w:proofErr w:type="spellStart"/>
            <w:r w:rsidRPr="00F93401">
              <w:rPr>
                <w:lang w:val="ru-RU"/>
              </w:rPr>
              <w:t>профориентационного</w:t>
            </w:r>
            <w:proofErr w:type="spellEnd"/>
          </w:p>
          <w:p w:rsidR="00F93401" w:rsidRPr="00F93401" w:rsidRDefault="00F93401">
            <w:pPr>
              <w:pStyle w:val="TableParagraph"/>
              <w:ind w:left="108" w:right="404"/>
              <w:rPr>
                <w:lang w:val="ru-RU"/>
              </w:rPr>
            </w:pPr>
            <w:r w:rsidRPr="00F93401">
              <w:rPr>
                <w:lang w:val="ru-RU"/>
              </w:rPr>
              <w:t>минимума в соответствии сМетодическими</w:t>
            </w:r>
          </w:p>
          <w:p w:rsidR="00F93401" w:rsidRDefault="00F93401">
            <w:pPr>
              <w:pStyle w:val="TableParagraph"/>
              <w:spacing w:line="254" w:lineRule="exact"/>
              <w:ind w:left="329" w:right="1350" w:hanging="221"/>
            </w:pPr>
            <w:proofErr w:type="spellStart"/>
            <w:r>
              <w:t>рекомендациями:базовый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F93401" w:rsidRDefault="00F9340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93401" w:rsidRPr="00F93401" w:rsidRDefault="00F93401">
            <w:pPr>
              <w:pStyle w:val="TableParagraph"/>
              <w:ind w:left="109" w:right="84"/>
              <w:rPr>
                <w:lang w:val="ru-RU"/>
              </w:rPr>
            </w:pPr>
            <w:r w:rsidRPr="00F93401">
              <w:rPr>
                <w:lang w:val="ru-RU"/>
              </w:rPr>
              <w:t>Код: да - 1, нет - 0. Значение "1" может</w:t>
            </w:r>
            <w:r w:rsidR="00101156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быть указано только в одной из трехграф.</w:t>
            </w:r>
          </w:p>
          <w:p w:rsidR="00F93401" w:rsidRPr="00F93401" w:rsidRDefault="00F93401">
            <w:pPr>
              <w:pStyle w:val="TableParagraph"/>
              <w:ind w:left="109" w:right="592"/>
              <w:rPr>
                <w:lang w:val="ru-RU"/>
              </w:rPr>
            </w:pPr>
            <w:r w:rsidRPr="00F93401">
              <w:rPr>
                <w:lang w:val="ru-RU"/>
              </w:rPr>
              <w:t>В одной организации может быть</w:t>
            </w:r>
            <w:r w:rsidR="00101156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несколько уровней реализации</w:t>
            </w:r>
            <w:r w:rsidR="00101156">
              <w:rPr>
                <w:lang w:val="ru-RU"/>
              </w:rPr>
              <w:t xml:space="preserve"> </w:t>
            </w:r>
            <w:proofErr w:type="spellStart"/>
            <w:r w:rsidRPr="00F93401">
              <w:rPr>
                <w:lang w:val="ru-RU"/>
              </w:rPr>
              <w:t>профминимума</w:t>
            </w:r>
            <w:proofErr w:type="spellEnd"/>
            <w:r w:rsidR="00101156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по</w:t>
            </w:r>
            <w:r w:rsidR="00101156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классам.</w:t>
            </w:r>
          </w:p>
          <w:p w:rsidR="00F93401" w:rsidRPr="00F93401" w:rsidRDefault="00F93401">
            <w:pPr>
              <w:pStyle w:val="TableParagraph"/>
              <w:ind w:left="109" w:right="265"/>
              <w:rPr>
                <w:lang w:val="ru-RU"/>
              </w:rPr>
            </w:pPr>
            <w:r w:rsidRPr="00F93401">
              <w:rPr>
                <w:lang w:val="ru-RU"/>
              </w:rPr>
              <w:t>Указывается максимальный уровень,</w:t>
            </w:r>
            <w:r w:rsidR="00101156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реализуемый</w:t>
            </w:r>
            <w:r w:rsidR="00101156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в</w:t>
            </w:r>
            <w:r w:rsidR="00101156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организации.</w:t>
            </w:r>
          </w:p>
          <w:p w:rsidR="00F93401" w:rsidRPr="00F93401" w:rsidRDefault="00F93401">
            <w:pPr>
              <w:pStyle w:val="TableParagraph"/>
              <w:ind w:left="109" w:right="131"/>
              <w:rPr>
                <w:lang w:val="ru-RU"/>
              </w:rPr>
            </w:pPr>
            <w:r w:rsidRPr="00F93401">
              <w:rPr>
                <w:lang w:val="ru-RU"/>
              </w:rPr>
              <w:t xml:space="preserve">Минимальные условия </w:t>
            </w:r>
            <w:r w:rsidRPr="00F93401">
              <w:rPr>
                <w:lang w:val="ru-RU"/>
              </w:rPr>
              <w:lastRenderedPageBreak/>
              <w:t>реализации</w:t>
            </w:r>
            <w:r w:rsidR="00101156">
              <w:rPr>
                <w:lang w:val="ru-RU"/>
              </w:rPr>
              <w:t xml:space="preserve"> </w:t>
            </w:r>
            <w:proofErr w:type="spellStart"/>
            <w:r w:rsidRPr="00F93401">
              <w:rPr>
                <w:lang w:val="ru-RU"/>
              </w:rPr>
              <w:t>профминимума</w:t>
            </w:r>
            <w:proofErr w:type="spellEnd"/>
            <w:r w:rsidRPr="00F93401">
              <w:rPr>
                <w:lang w:val="ru-RU"/>
              </w:rPr>
              <w:t xml:space="preserve"> указаны в п.3 Порядка</w:t>
            </w:r>
            <w:r w:rsidR="00101156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реализации</w:t>
            </w:r>
            <w:r w:rsidR="00101156">
              <w:rPr>
                <w:lang w:val="ru-RU"/>
              </w:rPr>
              <w:t xml:space="preserve"> </w:t>
            </w:r>
            <w:proofErr w:type="spellStart"/>
            <w:r w:rsidRPr="00F93401">
              <w:rPr>
                <w:lang w:val="ru-RU"/>
              </w:rPr>
              <w:t>профориентационного</w:t>
            </w:r>
            <w:proofErr w:type="spellEnd"/>
          </w:p>
          <w:p w:rsidR="00F93401" w:rsidRDefault="00F93401">
            <w:pPr>
              <w:pStyle w:val="TableParagraph"/>
              <w:spacing w:line="240" w:lineRule="exact"/>
              <w:ind w:left="109"/>
            </w:pPr>
            <w:proofErr w:type="spellStart"/>
            <w:r>
              <w:t>минимума</w:t>
            </w:r>
            <w:proofErr w:type="spellEnd"/>
          </w:p>
        </w:tc>
      </w:tr>
      <w:tr w:rsidR="00F93401" w:rsidTr="00F93401">
        <w:trPr>
          <w:trHeight w:val="49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5" w:lineRule="exact"/>
              <w:ind w:left="87" w:right="75"/>
              <w:jc w:val="center"/>
            </w:pPr>
            <w:r>
              <w:t>04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5" w:lineRule="exact"/>
              <w:ind w:left="329"/>
            </w:pPr>
            <w:proofErr w:type="spellStart"/>
            <w:r>
              <w:t>основной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Default="00F93401">
            <w:pPr>
              <w:pStyle w:val="TableParagraph"/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100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9" w:lineRule="exact"/>
              <w:ind w:left="87" w:right="75"/>
              <w:jc w:val="center"/>
            </w:pPr>
            <w:r>
              <w:t>05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9" w:lineRule="exact"/>
              <w:ind w:left="329"/>
            </w:pPr>
            <w:proofErr w:type="spellStart"/>
            <w:r>
              <w:t>продвинутый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Default="00F93401">
            <w:pPr>
              <w:pStyle w:val="TableParagraph"/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75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7" w:lineRule="exact"/>
              <w:ind w:left="87" w:right="75"/>
              <w:jc w:val="center"/>
            </w:pPr>
            <w:r>
              <w:lastRenderedPageBreak/>
              <w:t>06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F93401" w:rsidRDefault="00F93401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F93401">
              <w:rPr>
                <w:lang w:val="ru-RU"/>
              </w:rPr>
              <w:t>Организацияявляется</w:t>
            </w:r>
          </w:p>
          <w:p w:rsidR="00F93401" w:rsidRPr="00F93401" w:rsidRDefault="00F93401">
            <w:pPr>
              <w:pStyle w:val="TableParagraph"/>
              <w:spacing w:line="252" w:lineRule="exact"/>
              <w:ind w:left="108" w:right="247"/>
              <w:rPr>
                <w:lang w:val="ru-RU"/>
              </w:rPr>
            </w:pPr>
            <w:r w:rsidRPr="00F93401">
              <w:rPr>
                <w:lang w:val="ru-RU"/>
              </w:rPr>
              <w:t>участником проекта "Билет вбудущее"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F93401" w:rsidRDefault="00F9340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93401" w:rsidRDefault="00F93401">
            <w:pPr>
              <w:pStyle w:val="TableParagraph"/>
              <w:spacing w:line="247" w:lineRule="exact"/>
              <w:ind w:left="109"/>
            </w:pPr>
            <w:r>
              <w:t>Код:да-1, нет-0.</w:t>
            </w:r>
          </w:p>
        </w:tc>
      </w:tr>
      <w:tr w:rsidR="00F93401" w:rsidTr="00F93401">
        <w:trPr>
          <w:trHeight w:val="126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7" w:lineRule="exact"/>
              <w:ind w:left="87" w:right="75"/>
              <w:jc w:val="center"/>
            </w:pPr>
            <w:r>
              <w:t>07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F93401" w:rsidRDefault="00F93401">
            <w:pPr>
              <w:pStyle w:val="TableParagraph"/>
              <w:ind w:left="108" w:right="192"/>
              <w:rPr>
                <w:lang w:val="ru-RU"/>
              </w:rPr>
            </w:pPr>
            <w:r w:rsidRPr="00F93401">
              <w:rPr>
                <w:lang w:val="ru-RU"/>
              </w:rPr>
              <w:t>Назначен сотрудник (не нижеуровнязаместителя</w:t>
            </w:r>
          </w:p>
          <w:p w:rsidR="00F93401" w:rsidRPr="00F93401" w:rsidRDefault="00F93401">
            <w:pPr>
              <w:pStyle w:val="TableParagraph"/>
              <w:ind w:left="108" w:right="213"/>
              <w:rPr>
                <w:lang w:val="ru-RU"/>
              </w:rPr>
            </w:pPr>
            <w:r w:rsidRPr="00F93401">
              <w:rPr>
                <w:lang w:val="ru-RU"/>
              </w:rPr>
              <w:t>директора), ответственный зареализациюмероприятий</w:t>
            </w:r>
          </w:p>
          <w:p w:rsidR="00F93401" w:rsidRPr="00F93401" w:rsidRDefault="00F93401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proofErr w:type="spellStart"/>
            <w:r w:rsidRPr="00F93401">
              <w:rPr>
                <w:lang w:val="ru-RU"/>
              </w:rPr>
              <w:t>профминимума</w:t>
            </w:r>
            <w:proofErr w:type="spellEnd"/>
            <w:r w:rsidR="00101156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в</w:t>
            </w:r>
            <w:r w:rsidR="00101156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организации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F93401" w:rsidRDefault="00F9340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93401" w:rsidRDefault="00F93401">
            <w:pPr>
              <w:pStyle w:val="TableParagraph"/>
              <w:spacing w:line="247" w:lineRule="exact"/>
              <w:ind w:left="109"/>
            </w:pPr>
            <w:r>
              <w:t>Код:да-1, нет-0.</w:t>
            </w:r>
          </w:p>
        </w:tc>
      </w:tr>
      <w:tr w:rsidR="00F93401" w:rsidTr="00F93401">
        <w:trPr>
          <w:trHeight w:val="151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7" w:lineRule="exact"/>
              <w:ind w:left="87" w:right="75"/>
              <w:jc w:val="center"/>
            </w:pPr>
            <w:r>
              <w:t>08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F93401" w:rsidRDefault="00F93401">
            <w:pPr>
              <w:pStyle w:val="TableParagraph"/>
              <w:ind w:left="108" w:right="460"/>
              <w:rPr>
                <w:lang w:val="ru-RU"/>
              </w:rPr>
            </w:pPr>
            <w:r w:rsidRPr="00F93401">
              <w:rPr>
                <w:lang w:val="ru-RU"/>
              </w:rPr>
              <w:t>Планируемая численность</w:t>
            </w:r>
            <w:r w:rsidR="00101156">
              <w:rPr>
                <w:lang w:val="ru-RU"/>
              </w:rPr>
              <w:t xml:space="preserve"> </w:t>
            </w:r>
            <w:proofErr w:type="gramStart"/>
            <w:r w:rsidRPr="00F93401">
              <w:rPr>
                <w:lang w:val="ru-RU"/>
              </w:rPr>
              <w:t>обучающихся</w:t>
            </w:r>
            <w:proofErr w:type="gramEnd"/>
            <w:r w:rsidRPr="00F93401">
              <w:rPr>
                <w:lang w:val="ru-RU"/>
              </w:rPr>
              <w:t>, охваченных</w:t>
            </w:r>
            <w:r w:rsidR="00101156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мероприятиями</w:t>
            </w:r>
            <w:r w:rsidR="00101156">
              <w:rPr>
                <w:lang w:val="ru-RU"/>
              </w:rPr>
              <w:t xml:space="preserve"> </w:t>
            </w:r>
            <w:proofErr w:type="spellStart"/>
            <w:r w:rsidRPr="00F93401">
              <w:rPr>
                <w:lang w:val="ru-RU"/>
              </w:rPr>
              <w:t>профориентационного</w:t>
            </w:r>
            <w:proofErr w:type="spellEnd"/>
          </w:p>
          <w:p w:rsidR="00F93401" w:rsidRPr="00191E0F" w:rsidRDefault="00F93401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191E0F">
              <w:rPr>
                <w:lang w:val="ru-RU"/>
              </w:rPr>
              <w:t>минимума</w:t>
            </w:r>
          </w:p>
          <w:p w:rsidR="00F93401" w:rsidRPr="00191E0F" w:rsidRDefault="00F93401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191E0F">
              <w:rPr>
                <w:lang w:val="ru-RU"/>
              </w:rPr>
              <w:t>(сумма</w:t>
            </w:r>
            <w:r w:rsidR="00101156">
              <w:rPr>
                <w:lang w:val="ru-RU"/>
              </w:rPr>
              <w:t xml:space="preserve"> </w:t>
            </w:r>
            <w:r w:rsidRPr="00191E0F">
              <w:rPr>
                <w:lang w:val="ru-RU"/>
              </w:rPr>
              <w:t>строк</w:t>
            </w:r>
            <w:r w:rsidR="00101156">
              <w:rPr>
                <w:lang w:val="ru-RU"/>
              </w:rPr>
              <w:t xml:space="preserve"> </w:t>
            </w:r>
            <w:r w:rsidRPr="00191E0F">
              <w:rPr>
                <w:lang w:val="ru-RU"/>
              </w:rPr>
              <w:t>09-14)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A20F07" w:rsidRDefault="00A20F07">
            <w:pPr>
              <w:pStyle w:val="TableParagraph"/>
              <w:spacing w:line="247" w:lineRule="exact"/>
              <w:ind w:right="1001"/>
              <w:jc w:val="right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93401" w:rsidRPr="00F93401" w:rsidRDefault="00F93401">
            <w:pPr>
              <w:pStyle w:val="TableParagraph"/>
              <w:ind w:left="109" w:right="293"/>
              <w:rPr>
                <w:lang w:val="ru-RU"/>
              </w:rPr>
            </w:pPr>
            <w:r w:rsidRPr="00F93401">
              <w:rPr>
                <w:lang w:val="ru-RU"/>
              </w:rPr>
              <w:t>Если параллель классов отсутствует,проставляется"0".</w:t>
            </w:r>
          </w:p>
        </w:tc>
      </w:tr>
      <w:tr w:rsidR="00F93401" w:rsidTr="00F93401">
        <w:trPr>
          <w:trHeight w:val="55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7" w:lineRule="exact"/>
              <w:ind w:left="87" w:right="75"/>
              <w:jc w:val="center"/>
            </w:pPr>
            <w:r>
              <w:t>09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ind w:left="329" w:right="2016"/>
            </w:pPr>
            <w:r>
              <w:t>изних:6класса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F93401" w:rsidRDefault="00A20F0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7" w:lineRule="exact"/>
              <w:ind w:left="87" w:right="75"/>
              <w:jc w:val="center"/>
            </w:pPr>
            <w:r>
              <w:t>10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7" w:lineRule="exact"/>
              <w:ind w:left="329"/>
            </w:pPr>
            <w:r>
              <w:t>7класса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F93401" w:rsidRDefault="00A20F0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56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7" w:lineRule="exact"/>
              <w:ind w:left="87" w:right="75"/>
              <w:jc w:val="center"/>
            </w:pPr>
            <w:r>
              <w:t>11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7" w:lineRule="exact"/>
              <w:ind w:left="329"/>
            </w:pPr>
            <w:r>
              <w:t>8класса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F93401" w:rsidRDefault="00A20F0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87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7" w:lineRule="exact"/>
              <w:ind w:left="87" w:right="75"/>
              <w:jc w:val="center"/>
            </w:pPr>
            <w:r>
              <w:t>12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7" w:lineRule="exact"/>
              <w:ind w:left="329"/>
            </w:pPr>
            <w:r>
              <w:t>9класса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F93401" w:rsidRDefault="00A20F0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66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13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90" w:right="1669"/>
              <w:jc w:val="center"/>
            </w:pPr>
            <w:r>
              <w:t>10класса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F93401" w:rsidRDefault="00F9340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93401" w:rsidRDefault="00F93401">
            <w:pPr>
              <w:pStyle w:val="TableParagraph"/>
            </w:pPr>
          </w:p>
        </w:tc>
      </w:tr>
      <w:tr w:rsidR="00F93401" w:rsidTr="00F93401">
        <w:trPr>
          <w:trHeight w:val="27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14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90" w:right="1669"/>
              <w:jc w:val="center"/>
            </w:pPr>
            <w:r>
              <w:t>11класса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F93401" w:rsidRDefault="00247A4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A20F07">
              <w:rPr>
                <w:sz w:val="20"/>
                <w:lang w:val="ru-RU"/>
              </w:rPr>
              <w:t>8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75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15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F93401" w:rsidRDefault="00F93401">
            <w:pPr>
              <w:pStyle w:val="TableParagraph"/>
              <w:ind w:left="108" w:right="260" w:firstLine="220"/>
              <w:rPr>
                <w:lang w:val="ru-RU"/>
              </w:rPr>
            </w:pPr>
            <w:r w:rsidRPr="00F93401">
              <w:rPr>
                <w:lang w:val="ru-RU"/>
              </w:rPr>
              <w:t>лица с инвалидностью илиограниченными</w:t>
            </w:r>
          </w:p>
          <w:p w:rsidR="00F93401" w:rsidRPr="00F93401" w:rsidRDefault="00F93401">
            <w:pPr>
              <w:pStyle w:val="TableParagraph"/>
              <w:spacing w:line="239" w:lineRule="exact"/>
              <w:ind w:left="108"/>
              <w:rPr>
                <w:lang w:val="ru-RU"/>
              </w:rPr>
            </w:pPr>
            <w:r w:rsidRPr="00F93401">
              <w:rPr>
                <w:lang w:val="ru-RU"/>
              </w:rPr>
              <w:t>возможностями здоровья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F93401" w:rsidRDefault="00F9340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Pr="00F93401" w:rsidRDefault="00F93401">
            <w:pPr>
              <w:rPr>
                <w:lang w:val="ru-RU"/>
              </w:rPr>
            </w:pPr>
          </w:p>
        </w:tc>
      </w:tr>
      <w:tr w:rsidR="00F93401" w:rsidTr="00F93401">
        <w:trPr>
          <w:trHeight w:val="151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3" w:lineRule="exact"/>
              <w:ind w:left="87" w:right="75"/>
              <w:jc w:val="center"/>
            </w:pPr>
            <w:r>
              <w:t>16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F93401" w:rsidRDefault="00F93401">
            <w:pPr>
              <w:pStyle w:val="TableParagraph"/>
              <w:ind w:left="108" w:right="612"/>
              <w:rPr>
                <w:lang w:val="ru-RU"/>
              </w:rPr>
            </w:pPr>
            <w:r w:rsidRPr="00F93401">
              <w:rPr>
                <w:lang w:val="ru-RU"/>
              </w:rPr>
              <w:t>Планируемое количествоклассов,охваченных</w:t>
            </w:r>
          </w:p>
          <w:p w:rsidR="00F93401" w:rsidRPr="00F93401" w:rsidRDefault="00F93401">
            <w:pPr>
              <w:pStyle w:val="TableParagraph"/>
              <w:ind w:left="108" w:right="167"/>
              <w:rPr>
                <w:lang w:val="ru-RU"/>
              </w:rPr>
            </w:pPr>
            <w:r w:rsidRPr="00F93401">
              <w:rPr>
                <w:lang w:val="ru-RU"/>
              </w:rPr>
              <w:t xml:space="preserve">мероприятиями </w:t>
            </w:r>
            <w:r w:rsidRPr="00F93401">
              <w:rPr>
                <w:b/>
                <w:lang w:val="ru-RU"/>
              </w:rPr>
              <w:t>базового</w:t>
            </w:r>
            <w:r w:rsidR="00101156">
              <w:rPr>
                <w:b/>
                <w:lang w:val="ru-RU"/>
              </w:rPr>
              <w:t xml:space="preserve"> </w:t>
            </w:r>
            <w:r w:rsidRPr="00F93401">
              <w:rPr>
                <w:lang w:val="ru-RU"/>
              </w:rPr>
              <w:t xml:space="preserve">уровня </w:t>
            </w:r>
            <w:proofErr w:type="spellStart"/>
            <w:r w:rsidRPr="00F93401">
              <w:rPr>
                <w:lang w:val="ru-RU"/>
              </w:rPr>
              <w:t>профориентационного</w:t>
            </w:r>
            <w:proofErr w:type="spellEnd"/>
            <w:r w:rsidR="00101156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минимума</w:t>
            </w:r>
          </w:p>
          <w:p w:rsidR="00F93401" w:rsidRPr="00101156" w:rsidRDefault="00F93401">
            <w:pPr>
              <w:pStyle w:val="TableParagraph"/>
              <w:spacing w:line="244" w:lineRule="exact"/>
              <w:ind w:left="108"/>
              <w:rPr>
                <w:lang w:val="ru-RU"/>
              </w:rPr>
            </w:pPr>
            <w:r w:rsidRPr="00101156">
              <w:rPr>
                <w:lang w:val="ru-RU"/>
              </w:rPr>
              <w:t>(сумма</w:t>
            </w:r>
            <w:r w:rsidR="00101156">
              <w:rPr>
                <w:lang w:val="ru-RU"/>
              </w:rPr>
              <w:t xml:space="preserve"> </w:t>
            </w:r>
            <w:r w:rsidRPr="00101156">
              <w:rPr>
                <w:lang w:val="ru-RU"/>
              </w:rPr>
              <w:t>строк</w:t>
            </w:r>
            <w:r w:rsidR="00101156">
              <w:rPr>
                <w:lang w:val="ru-RU"/>
              </w:rPr>
              <w:t xml:space="preserve"> </w:t>
            </w:r>
            <w:r w:rsidRPr="00101156">
              <w:rPr>
                <w:lang w:val="ru-RU"/>
              </w:rPr>
              <w:t>17-22)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AF5E21" w:rsidRDefault="00AF5E21">
            <w:pPr>
              <w:pStyle w:val="TableParagraph"/>
              <w:spacing w:line="243" w:lineRule="exact"/>
              <w:ind w:right="1001"/>
              <w:jc w:val="right"/>
              <w:rPr>
                <w:lang w:val="ru-RU"/>
              </w:rPr>
            </w:pPr>
            <w:r>
              <w:rPr>
                <w:lang w:val="ru-RU"/>
              </w:rPr>
              <w:t>212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93401" w:rsidRPr="00F93401" w:rsidRDefault="00F93401">
            <w:pPr>
              <w:pStyle w:val="TableParagraph"/>
              <w:ind w:left="109" w:right="293"/>
              <w:rPr>
                <w:lang w:val="ru-RU"/>
              </w:rPr>
            </w:pPr>
            <w:r w:rsidRPr="00F93401">
              <w:rPr>
                <w:lang w:val="ru-RU"/>
              </w:rPr>
              <w:t>Если параллель классов отсутствует,проставляется"0".</w:t>
            </w:r>
          </w:p>
        </w:tc>
      </w:tr>
      <w:tr w:rsidR="00F93401" w:rsidTr="00F93401">
        <w:trPr>
          <w:trHeight w:val="55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17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ind w:left="329" w:right="1963"/>
            </w:pPr>
            <w:r>
              <w:t>изних:6классы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18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5" w:right="1724"/>
              <w:jc w:val="center"/>
            </w:pPr>
            <w:r>
              <w:t>7классы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3" w:lineRule="exact"/>
              <w:ind w:left="87" w:right="75"/>
              <w:jc w:val="center"/>
            </w:pPr>
            <w:r>
              <w:t>19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3" w:lineRule="exact"/>
              <w:ind w:left="85" w:right="1724"/>
              <w:jc w:val="center"/>
            </w:pPr>
            <w:r>
              <w:t>8классы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58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2" w:lineRule="exact"/>
              <w:ind w:left="87" w:right="75"/>
              <w:jc w:val="center"/>
            </w:pPr>
            <w:r>
              <w:t>20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2" w:lineRule="exact"/>
              <w:ind w:left="85" w:right="1724"/>
              <w:jc w:val="center"/>
            </w:pPr>
            <w:r>
              <w:t>9классы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21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90" w:right="1619"/>
              <w:jc w:val="center"/>
            </w:pPr>
            <w:r>
              <w:t>10классы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90" w:right="1619"/>
              <w:jc w:val="center"/>
            </w:pPr>
            <w:r>
              <w:t>11классы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151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F93401" w:rsidRDefault="00F93401">
            <w:pPr>
              <w:pStyle w:val="TableParagraph"/>
              <w:ind w:left="108" w:right="612"/>
              <w:rPr>
                <w:lang w:val="ru-RU"/>
              </w:rPr>
            </w:pPr>
            <w:r w:rsidRPr="00F93401">
              <w:rPr>
                <w:lang w:val="ru-RU"/>
              </w:rPr>
              <w:t>Планируемое количествоклассов,охваченных</w:t>
            </w:r>
          </w:p>
          <w:p w:rsidR="00F93401" w:rsidRPr="00F93401" w:rsidRDefault="00F93401">
            <w:pPr>
              <w:pStyle w:val="TableParagraph"/>
              <w:ind w:left="108" w:right="167"/>
              <w:rPr>
                <w:lang w:val="ru-RU"/>
              </w:rPr>
            </w:pPr>
            <w:r w:rsidRPr="00F93401">
              <w:rPr>
                <w:lang w:val="ru-RU"/>
              </w:rPr>
              <w:t xml:space="preserve">мероприятиями </w:t>
            </w:r>
            <w:r w:rsidRPr="00F93401">
              <w:rPr>
                <w:b/>
                <w:lang w:val="ru-RU"/>
              </w:rPr>
              <w:t>основного</w:t>
            </w:r>
            <w:r w:rsidR="00101156">
              <w:rPr>
                <w:b/>
                <w:lang w:val="ru-RU"/>
              </w:rPr>
              <w:t xml:space="preserve"> </w:t>
            </w:r>
            <w:r w:rsidRPr="00F93401">
              <w:rPr>
                <w:lang w:val="ru-RU"/>
              </w:rPr>
              <w:t xml:space="preserve">уровня </w:t>
            </w:r>
            <w:proofErr w:type="spellStart"/>
            <w:r w:rsidRPr="00F93401">
              <w:rPr>
                <w:lang w:val="ru-RU"/>
              </w:rPr>
              <w:t>профориентационного</w:t>
            </w:r>
            <w:proofErr w:type="spellEnd"/>
            <w:r w:rsidR="00101156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минимума</w:t>
            </w:r>
          </w:p>
          <w:p w:rsidR="00F93401" w:rsidRPr="00101156" w:rsidRDefault="00F93401">
            <w:pPr>
              <w:pStyle w:val="TableParagraph"/>
              <w:spacing w:line="245" w:lineRule="exact"/>
              <w:ind w:left="108"/>
              <w:rPr>
                <w:lang w:val="ru-RU"/>
              </w:rPr>
            </w:pPr>
            <w:r w:rsidRPr="00101156">
              <w:rPr>
                <w:lang w:val="ru-RU"/>
              </w:rPr>
              <w:t>(сумма</w:t>
            </w:r>
            <w:r w:rsidR="00101156">
              <w:rPr>
                <w:lang w:val="ru-RU"/>
              </w:rPr>
              <w:t xml:space="preserve"> </w:t>
            </w:r>
            <w:r w:rsidRPr="00101156">
              <w:rPr>
                <w:lang w:val="ru-RU"/>
              </w:rPr>
              <w:t>строк</w:t>
            </w:r>
            <w:r w:rsidR="00101156">
              <w:rPr>
                <w:lang w:val="ru-RU"/>
              </w:rPr>
              <w:t xml:space="preserve"> </w:t>
            </w:r>
            <w:r w:rsidRPr="00101156">
              <w:rPr>
                <w:lang w:val="ru-RU"/>
              </w:rPr>
              <w:t>24-29)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AF5E21" w:rsidRDefault="00AF5E21">
            <w:pPr>
              <w:pStyle w:val="TableParagraph"/>
              <w:spacing w:line="241" w:lineRule="exact"/>
              <w:ind w:right="1001"/>
              <w:jc w:val="right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93401" w:rsidRPr="00F93401" w:rsidRDefault="00F93401">
            <w:pPr>
              <w:pStyle w:val="TableParagraph"/>
              <w:ind w:left="109" w:right="293"/>
              <w:rPr>
                <w:lang w:val="ru-RU"/>
              </w:rPr>
            </w:pPr>
            <w:r w:rsidRPr="00F93401">
              <w:rPr>
                <w:lang w:val="ru-RU"/>
              </w:rPr>
              <w:t>Если параллель классов отсутствует,проставляется"0".</w:t>
            </w:r>
          </w:p>
        </w:tc>
      </w:tr>
      <w:tr w:rsidR="00F93401" w:rsidTr="00F93401">
        <w:trPr>
          <w:trHeight w:val="55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24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ind w:left="329" w:right="1963"/>
            </w:pPr>
            <w:r>
              <w:t>изних:6классы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AF5E21">
        <w:trPr>
          <w:trHeight w:val="38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5" w:right="1724"/>
              <w:jc w:val="center"/>
            </w:pPr>
            <w:r>
              <w:t>7классы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26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5" w:right="1724"/>
              <w:jc w:val="center"/>
            </w:pPr>
            <w:r>
              <w:t>8классы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lastRenderedPageBreak/>
              <w:t>27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5" w:right="1724"/>
              <w:jc w:val="center"/>
            </w:pPr>
            <w:r>
              <w:t>9классы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28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90" w:right="1619"/>
              <w:jc w:val="center"/>
            </w:pPr>
            <w:r>
              <w:t>10классы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3" w:lineRule="exact"/>
              <w:ind w:left="87" w:right="75"/>
              <w:jc w:val="center"/>
            </w:pPr>
            <w:r>
              <w:t>29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3" w:lineRule="exact"/>
              <w:ind w:left="90" w:right="1619"/>
              <w:jc w:val="center"/>
            </w:pPr>
            <w:r>
              <w:t>11классы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151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30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Pr="00F93401" w:rsidRDefault="00F93401">
            <w:pPr>
              <w:pStyle w:val="TableParagraph"/>
              <w:ind w:left="108" w:right="612"/>
              <w:rPr>
                <w:lang w:val="ru-RU"/>
              </w:rPr>
            </w:pPr>
            <w:r w:rsidRPr="00F93401">
              <w:rPr>
                <w:lang w:val="ru-RU"/>
              </w:rPr>
              <w:t>Планируемое количествоклассов,охваченных</w:t>
            </w:r>
          </w:p>
          <w:p w:rsidR="00F93401" w:rsidRPr="00F93401" w:rsidRDefault="00F93401">
            <w:pPr>
              <w:pStyle w:val="TableParagraph"/>
              <w:ind w:left="108" w:right="82"/>
              <w:rPr>
                <w:lang w:val="ru-RU"/>
              </w:rPr>
            </w:pPr>
            <w:r w:rsidRPr="00F93401">
              <w:rPr>
                <w:lang w:val="ru-RU"/>
              </w:rPr>
              <w:t xml:space="preserve">мероприятиями </w:t>
            </w:r>
            <w:r w:rsidRPr="00F93401">
              <w:rPr>
                <w:b/>
                <w:lang w:val="ru-RU"/>
              </w:rPr>
              <w:t>продвинутого</w:t>
            </w:r>
            <w:r w:rsidR="00101156">
              <w:rPr>
                <w:b/>
                <w:lang w:val="ru-RU"/>
              </w:rPr>
              <w:t xml:space="preserve"> </w:t>
            </w:r>
            <w:r w:rsidRPr="00F93401">
              <w:rPr>
                <w:lang w:val="ru-RU"/>
              </w:rPr>
              <w:t xml:space="preserve">уровня </w:t>
            </w:r>
            <w:proofErr w:type="spellStart"/>
            <w:r w:rsidRPr="00F93401">
              <w:rPr>
                <w:lang w:val="ru-RU"/>
              </w:rPr>
              <w:t>профориентационного</w:t>
            </w:r>
            <w:proofErr w:type="spellEnd"/>
            <w:r w:rsidR="00101156">
              <w:rPr>
                <w:lang w:val="ru-RU"/>
              </w:rPr>
              <w:t xml:space="preserve"> </w:t>
            </w:r>
            <w:r w:rsidRPr="00F93401">
              <w:rPr>
                <w:lang w:val="ru-RU"/>
              </w:rPr>
              <w:t>минимума</w:t>
            </w:r>
          </w:p>
          <w:p w:rsidR="00F93401" w:rsidRDefault="00F93401">
            <w:pPr>
              <w:pStyle w:val="TableParagraph"/>
              <w:spacing w:line="243" w:lineRule="exact"/>
              <w:ind w:left="108"/>
            </w:pPr>
            <w:r>
              <w:t>(</w:t>
            </w:r>
            <w:proofErr w:type="spellStart"/>
            <w:r>
              <w:t>сумма</w:t>
            </w:r>
            <w:proofErr w:type="spellEnd"/>
            <w:r w:rsidR="00101156">
              <w:rPr>
                <w:lang w:val="ru-RU"/>
              </w:rPr>
              <w:t xml:space="preserve">  </w:t>
            </w:r>
            <w:proofErr w:type="spellStart"/>
            <w:r>
              <w:t>строк</w:t>
            </w:r>
            <w:proofErr w:type="spellEnd"/>
            <w:r w:rsidR="00101156">
              <w:rPr>
                <w:lang w:val="ru-RU"/>
              </w:rPr>
              <w:t xml:space="preserve"> </w:t>
            </w:r>
            <w:r>
              <w:t>31-36)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right="1001"/>
              <w:jc w:val="right"/>
            </w:pPr>
            <w:r>
              <w:t>0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93401" w:rsidRPr="00F93401" w:rsidRDefault="00F93401">
            <w:pPr>
              <w:pStyle w:val="TableParagraph"/>
              <w:ind w:left="109" w:right="293"/>
              <w:rPr>
                <w:lang w:val="ru-RU"/>
              </w:rPr>
            </w:pPr>
            <w:r w:rsidRPr="00F93401">
              <w:rPr>
                <w:lang w:val="ru-RU"/>
              </w:rPr>
              <w:t>Если параллель классов отсутствует,проставляется"0".</w:t>
            </w:r>
          </w:p>
        </w:tc>
      </w:tr>
      <w:tr w:rsidR="00F93401" w:rsidTr="00F93401">
        <w:trPr>
          <w:trHeight w:val="55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31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ind w:left="329" w:right="1963"/>
            </w:pPr>
            <w:r>
              <w:t>изних:6классы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3" w:lineRule="exact"/>
              <w:ind w:left="87" w:right="75"/>
              <w:jc w:val="center"/>
            </w:pPr>
            <w:r>
              <w:t>32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3" w:lineRule="exact"/>
              <w:ind w:left="85" w:right="1724"/>
              <w:jc w:val="center"/>
            </w:pPr>
            <w:r>
              <w:t>7классы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33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5" w:right="1724"/>
              <w:jc w:val="center"/>
            </w:pPr>
            <w:r>
              <w:t>8классы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34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5" w:right="1724"/>
              <w:jc w:val="center"/>
            </w:pPr>
            <w:r>
              <w:t>9классы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35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90" w:right="1619"/>
              <w:jc w:val="center"/>
            </w:pPr>
            <w:r>
              <w:t>10классы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27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2" w:lineRule="exact"/>
              <w:ind w:left="87" w:right="75"/>
              <w:jc w:val="center"/>
            </w:pPr>
            <w:r>
              <w:t>36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2" w:lineRule="exact"/>
              <w:ind w:left="90" w:right="1619"/>
              <w:jc w:val="center"/>
            </w:pPr>
            <w:r>
              <w:t>11классы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AF5E21" w:rsidRDefault="00AF5E2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  <w:tr w:rsidR="00F93401" w:rsidTr="00F93401">
        <w:trPr>
          <w:trHeight w:val="76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87" w:right="75"/>
              <w:jc w:val="center"/>
            </w:pPr>
            <w:r>
              <w:t>37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401" w:rsidRDefault="00F93401">
            <w:pPr>
              <w:pStyle w:val="TableParagraph"/>
              <w:spacing w:line="241" w:lineRule="exact"/>
              <w:ind w:left="329"/>
            </w:pPr>
            <w:proofErr w:type="spellStart"/>
            <w:r>
              <w:t>профильные</w:t>
            </w:r>
            <w:proofErr w:type="spellEnd"/>
          </w:p>
          <w:p w:rsidR="00F93401" w:rsidRDefault="00F93401">
            <w:pPr>
              <w:pStyle w:val="TableParagraph"/>
              <w:spacing w:line="252" w:lineRule="exact"/>
              <w:ind w:left="108" w:right="767"/>
            </w:pPr>
            <w:proofErr w:type="spellStart"/>
            <w:r>
              <w:t>предпрофессиональныеклассы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01" w:rsidRPr="00F93401" w:rsidRDefault="00F9340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93401" w:rsidRDefault="00F93401"/>
        </w:tc>
      </w:tr>
    </w:tbl>
    <w:p w:rsidR="0086536E" w:rsidRDefault="00101156"/>
    <w:sectPr w:rsidR="0086536E" w:rsidSect="0049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B65"/>
    <w:rsid w:val="00101156"/>
    <w:rsid w:val="00191E0F"/>
    <w:rsid w:val="001F579D"/>
    <w:rsid w:val="00247A48"/>
    <w:rsid w:val="00443B65"/>
    <w:rsid w:val="004955A7"/>
    <w:rsid w:val="00A01843"/>
    <w:rsid w:val="00A20F07"/>
    <w:rsid w:val="00AF5E21"/>
    <w:rsid w:val="00DF1F1B"/>
    <w:rsid w:val="00F9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3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F93401"/>
    <w:pPr>
      <w:ind w:left="82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F934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F93401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9340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93401"/>
  </w:style>
  <w:style w:type="table" w:customStyle="1" w:styleId="TableNormal">
    <w:name w:val="Table Normal"/>
    <w:uiPriority w:val="2"/>
    <w:semiHidden/>
    <w:qFormat/>
    <w:rsid w:val="00F9340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3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F93401"/>
    <w:pPr>
      <w:ind w:left="82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F9340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F93401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9340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93401"/>
  </w:style>
  <w:style w:type="table" w:customStyle="1" w:styleId="TableNormal">
    <w:name w:val="Table Normal"/>
    <w:uiPriority w:val="2"/>
    <w:semiHidden/>
    <w:qFormat/>
    <w:rsid w:val="00F9340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 G</cp:lastModifiedBy>
  <cp:revision>6</cp:revision>
  <dcterms:created xsi:type="dcterms:W3CDTF">2024-10-01T07:54:00Z</dcterms:created>
  <dcterms:modified xsi:type="dcterms:W3CDTF">2024-11-10T08:49:00Z</dcterms:modified>
</cp:coreProperties>
</file>